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34" w:rsidRPr="0089197E" w:rsidRDefault="0091473B" w:rsidP="005D1D34">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rFonts w:cstheme="minorHAnsi"/>
          <w:b/>
          <w:bCs/>
          <w:smallCaps/>
          <w:shadow/>
          <w:color w:val="000000" w:themeColor="text1"/>
          <w:sz w:val="28"/>
          <w:szCs w:val="32"/>
        </w:rPr>
      </w:pPr>
      <w:r w:rsidRPr="0089197E">
        <w:rPr>
          <w:rFonts w:cstheme="minorHAnsi"/>
          <w:b/>
          <w:bCs/>
          <w:smallCaps/>
          <w:shadow/>
          <w:color w:val="000000" w:themeColor="text1"/>
          <w:sz w:val="28"/>
          <w:szCs w:val="32"/>
        </w:rPr>
        <w:t>Term Paper</w:t>
      </w:r>
      <w:r w:rsidR="005D1D34" w:rsidRPr="0089197E">
        <w:rPr>
          <w:rFonts w:cstheme="minorHAnsi"/>
          <w:b/>
          <w:bCs/>
          <w:smallCaps/>
          <w:shadow/>
          <w:color w:val="000000" w:themeColor="text1"/>
          <w:sz w:val="28"/>
          <w:szCs w:val="32"/>
        </w:rPr>
        <w:t xml:space="preserve"> Guideline</w:t>
      </w:r>
    </w:p>
    <w:p w:rsidR="004C61EC" w:rsidRPr="0089197E" w:rsidRDefault="005D1D34" w:rsidP="005D1D34">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rFonts w:cstheme="minorHAnsi"/>
          <w:b/>
          <w:bCs/>
          <w:smallCaps/>
          <w:shadow/>
          <w:color w:val="000000" w:themeColor="text1"/>
          <w:sz w:val="28"/>
          <w:szCs w:val="32"/>
        </w:rPr>
      </w:pPr>
      <w:r w:rsidRPr="0089197E">
        <w:rPr>
          <w:rFonts w:cstheme="minorHAnsi"/>
          <w:b/>
          <w:bCs/>
          <w:smallCaps/>
          <w:shadow/>
          <w:color w:val="000000" w:themeColor="text1"/>
          <w:sz w:val="28"/>
          <w:szCs w:val="32"/>
        </w:rPr>
        <w:t xml:space="preserve">FIN340: </w:t>
      </w:r>
      <w:r w:rsidR="00D97B9D" w:rsidRPr="0089197E">
        <w:rPr>
          <w:rFonts w:cstheme="minorHAnsi"/>
          <w:b/>
          <w:bCs/>
          <w:smallCaps/>
          <w:shadow/>
          <w:color w:val="000000" w:themeColor="text1"/>
          <w:sz w:val="28"/>
          <w:szCs w:val="32"/>
        </w:rPr>
        <w:t>Working Capital Management</w:t>
      </w:r>
    </w:p>
    <w:p w:rsidR="00D81BF8" w:rsidRPr="0089197E" w:rsidRDefault="0091473B" w:rsidP="00F56FEB">
      <w:pPr>
        <w:spacing w:after="0" w:line="240" w:lineRule="auto"/>
        <w:jc w:val="both"/>
        <w:rPr>
          <w:rFonts w:cstheme="minorHAnsi"/>
        </w:rPr>
      </w:pPr>
      <w:r w:rsidRPr="0089197E">
        <w:rPr>
          <w:rFonts w:cstheme="minorHAnsi"/>
        </w:rPr>
        <w:t>The purpose of th</w:t>
      </w:r>
      <w:r w:rsidR="003651A1" w:rsidRPr="0089197E">
        <w:rPr>
          <w:rFonts w:cstheme="minorHAnsi"/>
        </w:rPr>
        <w:t>is</w:t>
      </w:r>
      <w:r w:rsidRPr="0089197E">
        <w:rPr>
          <w:rFonts w:cstheme="minorHAnsi"/>
        </w:rPr>
        <w:t xml:space="preserve"> term paper is</w:t>
      </w:r>
      <w:r w:rsidR="00D97B9D" w:rsidRPr="0089197E">
        <w:rPr>
          <w:rFonts w:cstheme="minorHAnsi"/>
        </w:rPr>
        <w:t xml:space="preserve"> to mak</w:t>
      </w:r>
      <w:r w:rsidR="003651A1" w:rsidRPr="0089197E">
        <w:rPr>
          <w:rFonts w:cstheme="minorHAnsi"/>
        </w:rPr>
        <w:t>e bridge between</w:t>
      </w:r>
      <w:r w:rsidRPr="0089197E">
        <w:rPr>
          <w:rFonts w:cstheme="minorHAnsi"/>
        </w:rPr>
        <w:t xml:space="preserve"> the theoretical contents taught in</w:t>
      </w:r>
      <w:r w:rsidR="00D97B9D" w:rsidRPr="0089197E">
        <w:rPr>
          <w:rFonts w:cstheme="minorHAnsi"/>
        </w:rPr>
        <w:t xml:space="preserve"> this course</w:t>
      </w:r>
      <w:r w:rsidR="003651A1" w:rsidRPr="0089197E">
        <w:rPr>
          <w:rFonts w:cstheme="minorHAnsi"/>
        </w:rPr>
        <w:t xml:space="preserve"> with real world practice</w:t>
      </w:r>
      <w:r w:rsidR="00D97B9D" w:rsidRPr="0089197E">
        <w:rPr>
          <w:rFonts w:cstheme="minorHAnsi"/>
        </w:rPr>
        <w:t xml:space="preserve">. The term report should be submitted in a group and each group should comprise of </w:t>
      </w:r>
      <w:r w:rsidR="003651A1" w:rsidRPr="0089197E">
        <w:rPr>
          <w:rFonts w:cstheme="minorHAnsi"/>
        </w:rPr>
        <w:t>3-5</w:t>
      </w:r>
      <w:r w:rsidR="00D97B9D" w:rsidRPr="0089197E">
        <w:rPr>
          <w:rFonts w:cstheme="minorHAnsi"/>
        </w:rPr>
        <w:t xml:space="preserve"> members. Each </w:t>
      </w:r>
      <w:r w:rsidR="003651A1" w:rsidRPr="0089197E">
        <w:rPr>
          <w:rFonts w:cstheme="minorHAnsi"/>
        </w:rPr>
        <w:t>group</w:t>
      </w:r>
      <w:r w:rsidR="00D97B9D" w:rsidRPr="0089197E">
        <w:rPr>
          <w:rFonts w:cstheme="minorHAnsi"/>
        </w:rPr>
        <w:t xml:space="preserve"> should pick a company which has </w:t>
      </w:r>
      <w:r w:rsidR="003651A1" w:rsidRPr="0089197E">
        <w:rPr>
          <w:rFonts w:cstheme="minorHAnsi"/>
        </w:rPr>
        <w:t>last 5 years</w:t>
      </w:r>
      <w:r w:rsidRPr="0089197E">
        <w:rPr>
          <w:rFonts w:cstheme="minorHAnsi"/>
        </w:rPr>
        <w:t xml:space="preserve"> of Annual Reports</w:t>
      </w:r>
      <w:r w:rsidR="00435F18" w:rsidRPr="0089197E">
        <w:rPr>
          <w:rFonts w:cstheme="minorHAnsi"/>
        </w:rPr>
        <w:t xml:space="preserve"> (latest)</w:t>
      </w:r>
      <w:r w:rsidR="00D97B9D" w:rsidRPr="0089197E">
        <w:rPr>
          <w:rFonts w:cstheme="minorHAnsi"/>
        </w:rPr>
        <w:t xml:space="preserve">. </w:t>
      </w:r>
      <w:r w:rsidR="008A596C" w:rsidRPr="0089197E">
        <w:rPr>
          <w:rFonts w:cstheme="minorHAnsi"/>
          <w:b/>
          <w:bCs/>
          <w:color w:val="FF0000"/>
          <w:u w:val="single"/>
        </w:rPr>
        <w:t>DON'T</w:t>
      </w:r>
      <w:r w:rsidR="008A596C" w:rsidRPr="0089197E">
        <w:rPr>
          <w:rFonts w:cstheme="minorHAnsi"/>
          <w:b/>
          <w:bCs/>
        </w:rPr>
        <w:t xml:space="preserve"> </w:t>
      </w:r>
      <w:r w:rsidR="008A596C" w:rsidRPr="0089197E">
        <w:rPr>
          <w:rFonts w:cstheme="minorHAnsi"/>
        </w:rPr>
        <w:t xml:space="preserve">select a company from service industry as the company will not have any inventory! </w:t>
      </w:r>
      <w:r w:rsidR="00D97B9D" w:rsidRPr="0089197E">
        <w:rPr>
          <w:rFonts w:cstheme="minorHAnsi"/>
        </w:rPr>
        <w:t>To collect the Annual Reports you can check the company websites or the DSE library. After collecting the reports each of the group with assigned company is instructed to do the following parts.</w:t>
      </w:r>
    </w:p>
    <w:p w:rsidR="00D97B9D" w:rsidRPr="0089197E" w:rsidRDefault="00D70943" w:rsidP="00F56FEB">
      <w:pPr>
        <w:spacing w:after="0" w:line="240" w:lineRule="auto"/>
        <w:jc w:val="both"/>
        <w:rPr>
          <w:rFonts w:cstheme="minorHAnsi"/>
          <w:smallCaps/>
          <w:shadow/>
          <w:color w:val="404040" w:themeColor="text1" w:themeTint="BF"/>
        </w:rPr>
      </w:pPr>
      <w:r w:rsidRPr="0089197E">
        <w:rPr>
          <w:rFonts w:cstheme="minorHAnsi"/>
          <w:b/>
          <w:smallCaps/>
          <w:shadow/>
          <w:color w:val="404040" w:themeColor="text1" w:themeTint="BF"/>
          <w:u w:val="single"/>
        </w:rPr>
        <w:t xml:space="preserve">Part A: </w:t>
      </w:r>
    </w:p>
    <w:p w:rsidR="00D70943" w:rsidRPr="0089197E" w:rsidRDefault="00D81BF8" w:rsidP="00F56FEB">
      <w:pPr>
        <w:pStyle w:val="ListParagraph"/>
        <w:numPr>
          <w:ilvl w:val="0"/>
          <w:numId w:val="3"/>
        </w:numPr>
        <w:spacing w:after="0" w:line="240" w:lineRule="auto"/>
        <w:jc w:val="both"/>
        <w:rPr>
          <w:rFonts w:cstheme="minorHAnsi"/>
        </w:rPr>
      </w:pPr>
      <w:r w:rsidRPr="0089197E">
        <w:rPr>
          <w:rFonts w:cstheme="minorHAnsi"/>
        </w:rPr>
        <w:t>Give</w:t>
      </w:r>
      <w:r w:rsidR="00D70943" w:rsidRPr="0089197E">
        <w:rPr>
          <w:rFonts w:cstheme="minorHAnsi"/>
        </w:rPr>
        <w:t xml:space="preserve"> a brief introduction of the company.</w:t>
      </w:r>
    </w:p>
    <w:p w:rsidR="00D70943" w:rsidRPr="0089197E" w:rsidRDefault="00D70943" w:rsidP="00F56FEB">
      <w:pPr>
        <w:pStyle w:val="ListParagraph"/>
        <w:numPr>
          <w:ilvl w:val="0"/>
          <w:numId w:val="3"/>
        </w:numPr>
        <w:spacing w:after="0" w:line="240" w:lineRule="auto"/>
        <w:jc w:val="both"/>
        <w:rPr>
          <w:rFonts w:cstheme="minorHAnsi"/>
        </w:rPr>
      </w:pPr>
      <w:r w:rsidRPr="0089197E">
        <w:rPr>
          <w:rFonts w:cstheme="minorHAnsi"/>
        </w:rPr>
        <w:t xml:space="preserve">Does the company </w:t>
      </w:r>
      <w:r w:rsidR="00B64246" w:rsidRPr="0089197E">
        <w:rPr>
          <w:rFonts w:cstheme="minorHAnsi"/>
        </w:rPr>
        <w:t>execute any credit policy</w:t>
      </w:r>
      <w:r w:rsidRPr="0089197E">
        <w:rPr>
          <w:rFonts w:cstheme="minorHAnsi"/>
        </w:rPr>
        <w:t xml:space="preserve"> for the </w:t>
      </w:r>
      <w:r w:rsidR="00B64246" w:rsidRPr="0089197E">
        <w:rPr>
          <w:rFonts w:cstheme="minorHAnsi"/>
        </w:rPr>
        <w:t>customers? If so, what is their policy?</w:t>
      </w:r>
    </w:p>
    <w:p w:rsidR="00D70943" w:rsidRPr="0089197E" w:rsidRDefault="00D70943" w:rsidP="00F56FEB">
      <w:pPr>
        <w:pStyle w:val="ListParagraph"/>
        <w:numPr>
          <w:ilvl w:val="0"/>
          <w:numId w:val="3"/>
        </w:numPr>
        <w:spacing w:after="0" w:line="240" w:lineRule="auto"/>
        <w:jc w:val="both"/>
        <w:rPr>
          <w:rFonts w:cstheme="minorHAnsi"/>
        </w:rPr>
      </w:pPr>
      <w:r w:rsidRPr="0089197E">
        <w:rPr>
          <w:rFonts w:cstheme="minorHAnsi"/>
        </w:rPr>
        <w:t xml:space="preserve">What are the main sources of </w:t>
      </w:r>
      <w:r w:rsidR="00820B51" w:rsidRPr="0089197E">
        <w:rPr>
          <w:rFonts w:cstheme="minorHAnsi"/>
        </w:rPr>
        <w:t>short-term working capital financing used by the company (</w:t>
      </w:r>
      <w:r w:rsidRPr="0089197E">
        <w:rPr>
          <w:rFonts w:cstheme="minorHAnsi"/>
        </w:rPr>
        <w:t>Trade Credit, Accounts Payable, Notes payable etc)</w:t>
      </w:r>
    </w:p>
    <w:p w:rsidR="00D70943" w:rsidRPr="0089197E" w:rsidRDefault="00D70943" w:rsidP="00F56FEB">
      <w:pPr>
        <w:pStyle w:val="ListParagraph"/>
        <w:numPr>
          <w:ilvl w:val="0"/>
          <w:numId w:val="3"/>
        </w:numPr>
        <w:spacing w:after="0" w:line="240" w:lineRule="auto"/>
        <w:jc w:val="both"/>
        <w:rPr>
          <w:rFonts w:cstheme="minorHAnsi"/>
        </w:rPr>
      </w:pPr>
      <w:r w:rsidRPr="0089197E">
        <w:rPr>
          <w:rFonts w:cstheme="minorHAnsi"/>
        </w:rPr>
        <w:t xml:space="preserve">Does the company have any investment in the marketable </w:t>
      </w:r>
      <w:r w:rsidR="00D81BF8" w:rsidRPr="0089197E">
        <w:rPr>
          <w:rFonts w:cstheme="minorHAnsi"/>
        </w:rPr>
        <w:t>securities?</w:t>
      </w:r>
    </w:p>
    <w:p w:rsidR="005810F6" w:rsidRPr="0089197E" w:rsidRDefault="00D70943" w:rsidP="00F56FEB">
      <w:pPr>
        <w:spacing w:after="0" w:line="240" w:lineRule="auto"/>
        <w:jc w:val="both"/>
        <w:rPr>
          <w:rFonts w:cstheme="minorHAnsi"/>
          <w:b/>
          <w:smallCaps/>
          <w:shadow/>
          <w:color w:val="404040" w:themeColor="text1" w:themeTint="BF"/>
          <w:u w:val="single"/>
        </w:rPr>
      </w:pPr>
      <w:r w:rsidRPr="0089197E">
        <w:rPr>
          <w:rFonts w:cstheme="minorHAnsi"/>
          <w:b/>
          <w:smallCaps/>
          <w:shadow/>
          <w:color w:val="404040" w:themeColor="text1" w:themeTint="BF"/>
          <w:u w:val="single"/>
        </w:rPr>
        <w:t>Part B</w:t>
      </w:r>
      <w:r w:rsidR="005810F6" w:rsidRPr="0089197E">
        <w:rPr>
          <w:rFonts w:cstheme="minorHAnsi"/>
          <w:b/>
          <w:smallCaps/>
          <w:shadow/>
          <w:color w:val="404040" w:themeColor="text1" w:themeTint="BF"/>
          <w:u w:val="single"/>
        </w:rPr>
        <w:t>:</w:t>
      </w:r>
    </w:p>
    <w:p w:rsidR="00D97B9D" w:rsidRPr="0089197E" w:rsidRDefault="005810F6" w:rsidP="00F56FEB">
      <w:pPr>
        <w:pStyle w:val="ListParagraph"/>
        <w:numPr>
          <w:ilvl w:val="0"/>
          <w:numId w:val="1"/>
        </w:numPr>
        <w:spacing w:after="0" w:line="240" w:lineRule="auto"/>
        <w:jc w:val="both"/>
        <w:rPr>
          <w:rFonts w:cstheme="minorHAnsi"/>
        </w:rPr>
      </w:pPr>
      <w:r w:rsidRPr="0089197E">
        <w:rPr>
          <w:rFonts w:cstheme="minorHAnsi"/>
        </w:rPr>
        <w:t xml:space="preserve">Do a time series analysis of </w:t>
      </w:r>
      <w:r w:rsidR="003651A1" w:rsidRPr="0089197E">
        <w:rPr>
          <w:rFonts w:cstheme="minorHAnsi"/>
        </w:rPr>
        <w:t>5</w:t>
      </w:r>
      <w:r w:rsidRPr="0089197E">
        <w:rPr>
          <w:rFonts w:cstheme="minorHAnsi"/>
        </w:rPr>
        <w:t xml:space="preserve"> years of </w:t>
      </w:r>
      <w:r w:rsidR="00435F18" w:rsidRPr="0089197E">
        <w:rPr>
          <w:rFonts w:cstheme="minorHAnsi"/>
        </w:rPr>
        <w:t>relevant</w:t>
      </w:r>
      <w:r w:rsidRPr="0089197E">
        <w:rPr>
          <w:rFonts w:cstheme="minorHAnsi"/>
        </w:rPr>
        <w:t xml:space="preserve"> </w:t>
      </w:r>
      <w:r w:rsidR="003651A1" w:rsidRPr="0089197E">
        <w:rPr>
          <w:rFonts w:cstheme="minorHAnsi"/>
        </w:rPr>
        <w:t>L</w:t>
      </w:r>
      <w:r w:rsidRPr="0089197E">
        <w:rPr>
          <w:rFonts w:cstheme="minorHAnsi"/>
        </w:rPr>
        <w:t xml:space="preserve">iquidity </w:t>
      </w:r>
      <w:r w:rsidR="003651A1" w:rsidRPr="0089197E">
        <w:rPr>
          <w:rFonts w:cstheme="minorHAnsi"/>
        </w:rPr>
        <w:t>M</w:t>
      </w:r>
      <w:r w:rsidR="00435F18" w:rsidRPr="0089197E">
        <w:rPr>
          <w:rFonts w:cstheme="minorHAnsi"/>
        </w:rPr>
        <w:t>easures.</w:t>
      </w:r>
    </w:p>
    <w:p w:rsidR="005810F6" w:rsidRPr="0089197E" w:rsidRDefault="005810F6" w:rsidP="00F56FEB">
      <w:pPr>
        <w:pStyle w:val="ListParagraph"/>
        <w:numPr>
          <w:ilvl w:val="0"/>
          <w:numId w:val="1"/>
        </w:numPr>
        <w:spacing w:after="0" w:line="240" w:lineRule="auto"/>
        <w:jc w:val="both"/>
        <w:rPr>
          <w:rFonts w:cstheme="minorHAnsi"/>
        </w:rPr>
      </w:pPr>
      <w:r w:rsidRPr="0089197E">
        <w:rPr>
          <w:rFonts w:cstheme="minorHAnsi"/>
        </w:rPr>
        <w:t xml:space="preserve">Do a time series analysis of </w:t>
      </w:r>
      <w:r w:rsidR="003651A1" w:rsidRPr="0089197E">
        <w:rPr>
          <w:rFonts w:cstheme="minorHAnsi"/>
        </w:rPr>
        <w:t>5</w:t>
      </w:r>
      <w:r w:rsidRPr="0089197E">
        <w:rPr>
          <w:rFonts w:cstheme="minorHAnsi"/>
        </w:rPr>
        <w:t xml:space="preserve"> years</w:t>
      </w:r>
      <w:r w:rsidR="003651A1" w:rsidRPr="0089197E">
        <w:rPr>
          <w:rFonts w:cstheme="minorHAnsi"/>
        </w:rPr>
        <w:t xml:space="preserve"> of </w:t>
      </w:r>
      <w:r w:rsidR="00435F18" w:rsidRPr="0089197E">
        <w:rPr>
          <w:rFonts w:cstheme="minorHAnsi"/>
        </w:rPr>
        <w:t>relevant Solvency Measures.</w:t>
      </w:r>
    </w:p>
    <w:p w:rsidR="00D81BF8" w:rsidRPr="0089197E" w:rsidRDefault="001665C8" w:rsidP="00F56FEB">
      <w:pPr>
        <w:pStyle w:val="ListParagraph"/>
        <w:numPr>
          <w:ilvl w:val="0"/>
          <w:numId w:val="1"/>
        </w:numPr>
        <w:spacing w:after="0" w:line="240" w:lineRule="auto"/>
        <w:jc w:val="both"/>
        <w:rPr>
          <w:rFonts w:cstheme="minorHAnsi"/>
        </w:rPr>
      </w:pPr>
      <w:r w:rsidRPr="0089197E">
        <w:rPr>
          <w:rFonts w:cstheme="minorHAnsi"/>
        </w:rPr>
        <w:t xml:space="preserve">Do an overall summary from the results got from the previous </w:t>
      </w:r>
      <w:r w:rsidR="003651A1" w:rsidRPr="0089197E">
        <w:rPr>
          <w:rFonts w:cstheme="minorHAnsi"/>
        </w:rPr>
        <w:t>two</w:t>
      </w:r>
      <w:r w:rsidRPr="0089197E">
        <w:rPr>
          <w:rFonts w:cstheme="minorHAnsi"/>
        </w:rPr>
        <w:t xml:space="preserve"> steps. If needed you can advise the area</w:t>
      </w:r>
      <w:r w:rsidR="00D81BF8" w:rsidRPr="0089197E">
        <w:rPr>
          <w:rFonts w:cstheme="minorHAnsi"/>
        </w:rPr>
        <w:t>s</w:t>
      </w:r>
      <w:r w:rsidRPr="0089197E">
        <w:rPr>
          <w:rFonts w:cstheme="minorHAnsi"/>
        </w:rPr>
        <w:t xml:space="preserve"> of improvements</w:t>
      </w:r>
      <w:r w:rsidR="00D81BF8" w:rsidRPr="0089197E">
        <w:rPr>
          <w:rFonts w:cstheme="minorHAnsi"/>
        </w:rPr>
        <w:t xml:space="preserve"> for the company from the perspective of Working Capital Management</w:t>
      </w:r>
      <w:r w:rsidRPr="0089197E">
        <w:rPr>
          <w:rFonts w:cstheme="minorHAnsi"/>
        </w:rPr>
        <w:t>.</w:t>
      </w:r>
    </w:p>
    <w:p w:rsidR="001665C8" w:rsidRPr="0089197E" w:rsidRDefault="00D70943" w:rsidP="00F56FEB">
      <w:pPr>
        <w:spacing w:after="0" w:line="240" w:lineRule="auto"/>
        <w:jc w:val="both"/>
        <w:rPr>
          <w:rFonts w:cstheme="minorHAnsi"/>
          <w:smallCaps/>
          <w:shadow/>
          <w:color w:val="404040" w:themeColor="text1" w:themeTint="BF"/>
        </w:rPr>
      </w:pPr>
      <w:r w:rsidRPr="0089197E">
        <w:rPr>
          <w:rFonts w:cstheme="minorHAnsi"/>
          <w:b/>
          <w:smallCaps/>
          <w:shadow/>
          <w:color w:val="404040" w:themeColor="text1" w:themeTint="BF"/>
          <w:u w:val="single"/>
        </w:rPr>
        <w:t>Part C</w:t>
      </w:r>
      <w:r w:rsidR="001665C8" w:rsidRPr="0089197E">
        <w:rPr>
          <w:rFonts w:cstheme="minorHAnsi"/>
          <w:b/>
          <w:smallCaps/>
          <w:shadow/>
          <w:color w:val="404040" w:themeColor="text1" w:themeTint="BF"/>
          <w:u w:val="single"/>
        </w:rPr>
        <w:t xml:space="preserve">: </w:t>
      </w:r>
    </w:p>
    <w:p w:rsidR="001665C8" w:rsidRPr="0089197E" w:rsidRDefault="00D81BF8" w:rsidP="00F56FEB">
      <w:pPr>
        <w:pStyle w:val="ListParagraph"/>
        <w:numPr>
          <w:ilvl w:val="0"/>
          <w:numId w:val="2"/>
        </w:numPr>
        <w:spacing w:after="0" w:line="240" w:lineRule="auto"/>
        <w:jc w:val="both"/>
        <w:rPr>
          <w:rFonts w:cstheme="minorHAnsi"/>
        </w:rPr>
      </w:pPr>
      <w:r w:rsidRPr="0089197E">
        <w:rPr>
          <w:rFonts w:cstheme="minorHAnsi"/>
        </w:rPr>
        <w:t xml:space="preserve">Calculate the </w:t>
      </w:r>
      <w:r w:rsidR="001665C8" w:rsidRPr="0089197E">
        <w:rPr>
          <w:rFonts w:cstheme="minorHAnsi"/>
        </w:rPr>
        <w:t xml:space="preserve">NPV of the given company with </w:t>
      </w:r>
      <w:r w:rsidRPr="0089197E">
        <w:rPr>
          <w:rFonts w:cstheme="minorHAnsi"/>
        </w:rPr>
        <w:t xml:space="preserve">the </w:t>
      </w:r>
      <w:r w:rsidR="001665C8" w:rsidRPr="0089197E">
        <w:rPr>
          <w:rFonts w:cstheme="minorHAnsi"/>
        </w:rPr>
        <w:t xml:space="preserve">following </w:t>
      </w:r>
      <w:r w:rsidRPr="0089197E">
        <w:rPr>
          <w:rFonts w:cstheme="minorHAnsi"/>
        </w:rPr>
        <w:t>information taken from part B</w:t>
      </w:r>
      <w:r w:rsidR="001665C8" w:rsidRPr="0089197E">
        <w:rPr>
          <w:rFonts w:cstheme="minorHAnsi"/>
        </w:rPr>
        <w:t xml:space="preserve"> – DSO, DPO, Sales and COGS. (If WACC is not given then assume it to be 10%)</w:t>
      </w:r>
    </w:p>
    <w:p w:rsidR="00D81BF8" w:rsidRPr="0089197E" w:rsidRDefault="00F96E24" w:rsidP="00F56FEB">
      <w:pPr>
        <w:pStyle w:val="ListParagraph"/>
        <w:numPr>
          <w:ilvl w:val="0"/>
          <w:numId w:val="2"/>
        </w:numPr>
        <w:spacing w:after="0" w:line="240" w:lineRule="auto"/>
        <w:jc w:val="both"/>
        <w:rPr>
          <w:rFonts w:cstheme="minorHAnsi"/>
        </w:rPr>
      </w:pPr>
      <w:r w:rsidRPr="0089197E">
        <w:rPr>
          <w:rFonts w:cstheme="minorHAnsi"/>
        </w:rPr>
        <w:t>Is there any cash discount currently offered by the company?</w:t>
      </w:r>
      <w:r w:rsidR="00211F5B" w:rsidRPr="0089197E">
        <w:rPr>
          <w:rFonts w:cstheme="minorHAnsi"/>
        </w:rPr>
        <w:t xml:space="preserve"> If so, what is the percentage of cash discount currently offered?</w:t>
      </w:r>
      <w:r w:rsidRPr="0089197E">
        <w:rPr>
          <w:rFonts w:cstheme="minorHAnsi"/>
        </w:rPr>
        <w:t xml:space="preserve"> If not</w:t>
      </w:r>
      <w:r w:rsidR="00211F5B" w:rsidRPr="0089197E">
        <w:rPr>
          <w:rFonts w:cstheme="minorHAnsi"/>
        </w:rPr>
        <w:t>,</w:t>
      </w:r>
      <w:r w:rsidRPr="0089197E">
        <w:rPr>
          <w:rFonts w:cstheme="minorHAnsi"/>
        </w:rPr>
        <w:t xml:space="preserve"> then would you like the company to offer any? If they are already offering any then would you like them to change the discount? Base your decision from th</w:t>
      </w:r>
      <w:r w:rsidR="001503C6" w:rsidRPr="0089197E">
        <w:rPr>
          <w:rFonts w:cstheme="minorHAnsi"/>
        </w:rPr>
        <w:t>e results ob</w:t>
      </w:r>
      <w:r w:rsidR="00D70943" w:rsidRPr="0089197E">
        <w:rPr>
          <w:rFonts w:cstheme="minorHAnsi"/>
        </w:rPr>
        <w:t>tained from part B</w:t>
      </w:r>
      <w:r w:rsidRPr="0089197E">
        <w:rPr>
          <w:rFonts w:cstheme="minorHAnsi"/>
        </w:rPr>
        <w:t>.</w:t>
      </w:r>
    </w:p>
    <w:p w:rsidR="005D1D34" w:rsidRPr="0089197E" w:rsidRDefault="005D1D34" w:rsidP="00F56FEB">
      <w:pPr>
        <w:pStyle w:val="ListParagraph"/>
        <w:spacing w:after="0" w:line="240" w:lineRule="auto"/>
        <w:ind w:left="0"/>
        <w:jc w:val="both"/>
        <w:rPr>
          <w:rFonts w:cstheme="minorHAnsi"/>
          <w:b/>
          <w:bCs/>
          <w:smallCaps/>
          <w:shadow/>
          <w:sz w:val="12"/>
          <w:u w:val="single"/>
        </w:rPr>
      </w:pPr>
    </w:p>
    <w:p w:rsidR="005D1D34" w:rsidRPr="0089197E" w:rsidRDefault="005D1D34" w:rsidP="00F56FEB">
      <w:pPr>
        <w:pStyle w:val="ListParagraph"/>
        <w:spacing w:after="0" w:line="240" w:lineRule="auto"/>
        <w:ind w:left="0"/>
        <w:jc w:val="both"/>
        <w:rPr>
          <w:rFonts w:cstheme="minorHAnsi"/>
          <w:b/>
          <w:bCs/>
          <w:smallCaps/>
          <w:shadow/>
          <w:color w:val="404040" w:themeColor="text1" w:themeTint="BF"/>
          <w:u w:val="single"/>
        </w:rPr>
      </w:pPr>
      <w:r w:rsidRPr="0089197E">
        <w:rPr>
          <w:rFonts w:cstheme="minorHAnsi"/>
          <w:b/>
          <w:bCs/>
          <w:smallCaps/>
          <w:shadow/>
          <w:color w:val="404040" w:themeColor="text1" w:themeTint="BF"/>
          <w:u w:val="single"/>
        </w:rPr>
        <w:t>General Requirements:</w:t>
      </w:r>
    </w:p>
    <w:p w:rsidR="005D1D34" w:rsidRPr="0089197E" w:rsidRDefault="00E46F9C" w:rsidP="00F56FEB">
      <w:pPr>
        <w:pStyle w:val="ListParagraph"/>
        <w:numPr>
          <w:ilvl w:val="0"/>
          <w:numId w:val="4"/>
        </w:numPr>
        <w:spacing w:after="0" w:line="240" w:lineRule="auto"/>
        <w:jc w:val="both"/>
        <w:rPr>
          <w:rFonts w:cstheme="minorHAnsi"/>
        </w:rPr>
      </w:pPr>
      <w:r w:rsidRPr="0089197E">
        <w:rPr>
          <w:rFonts w:cstheme="minorHAnsi"/>
        </w:rPr>
        <w:t xml:space="preserve">Each group needs to submit both the printed version </w:t>
      </w:r>
      <w:r w:rsidR="00435F18" w:rsidRPr="0089197E">
        <w:rPr>
          <w:rFonts w:cstheme="minorHAnsi"/>
        </w:rPr>
        <w:t xml:space="preserve">(hard copy) </w:t>
      </w:r>
      <w:r w:rsidRPr="0089197E">
        <w:rPr>
          <w:rFonts w:cstheme="minorHAnsi"/>
        </w:rPr>
        <w:t>and the soft copy of the report.</w:t>
      </w:r>
    </w:p>
    <w:p w:rsidR="005D1D34" w:rsidRPr="0089197E" w:rsidRDefault="00435F18" w:rsidP="00F56FEB">
      <w:pPr>
        <w:pStyle w:val="ListParagraph"/>
        <w:numPr>
          <w:ilvl w:val="0"/>
          <w:numId w:val="4"/>
        </w:numPr>
        <w:spacing w:after="0" w:line="240" w:lineRule="auto"/>
        <w:jc w:val="both"/>
        <w:rPr>
          <w:rFonts w:cstheme="minorHAnsi"/>
        </w:rPr>
      </w:pPr>
      <w:r w:rsidRPr="0089197E">
        <w:rPr>
          <w:rFonts w:cstheme="minorHAnsi"/>
        </w:rPr>
        <w:t xml:space="preserve">Each group must show the calculation in MS Office Excel and attach the file in a CD </w:t>
      </w:r>
      <w:r w:rsidR="005D1D34" w:rsidRPr="0089197E">
        <w:rPr>
          <w:rFonts w:cstheme="minorHAnsi"/>
        </w:rPr>
        <w:t xml:space="preserve">or email </w:t>
      </w:r>
      <w:r w:rsidRPr="0089197E">
        <w:rPr>
          <w:rFonts w:cstheme="minorHAnsi"/>
        </w:rPr>
        <w:t>along with the hard copy submission.</w:t>
      </w:r>
    </w:p>
    <w:p w:rsidR="005D1D34" w:rsidRPr="0089197E" w:rsidRDefault="005D1D34" w:rsidP="00F56FEB">
      <w:pPr>
        <w:pStyle w:val="ListParagraph"/>
        <w:numPr>
          <w:ilvl w:val="0"/>
          <w:numId w:val="4"/>
        </w:numPr>
        <w:spacing w:after="0" w:line="240" w:lineRule="auto"/>
        <w:jc w:val="both"/>
        <w:rPr>
          <w:rFonts w:cstheme="minorHAnsi"/>
        </w:rPr>
      </w:pPr>
      <w:r w:rsidRPr="0089197E">
        <w:rPr>
          <w:rFonts w:cstheme="minorHAnsi"/>
        </w:rPr>
        <w:t>Analysis should use graphs, charts as illustration</w:t>
      </w:r>
      <w:r w:rsidR="00211F5B" w:rsidRPr="0089197E">
        <w:rPr>
          <w:rFonts w:cstheme="minorHAnsi"/>
        </w:rPr>
        <w:t>.</w:t>
      </w:r>
    </w:p>
    <w:p w:rsidR="002D1E1E" w:rsidRPr="0089197E" w:rsidRDefault="002D1E1E" w:rsidP="00F56FEB">
      <w:pPr>
        <w:pStyle w:val="ListParagraph"/>
        <w:numPr>
          <w:ilvl w:val="0"/>
          <w:numId w:val="4"/>
        </w:numPr>
        <w:spacing w:after="0" w:line="240" w:lineRule="auto"/>
        <w:jc w:val="both"/>
        <w:rPr>
          <w:rFonts w:cstheme="minorHAnsi"/>
        </w:rPr>
      </w:pPr>
      <w:r w:rsidRPr="0089197E">
        <w:rPr>
          <w:rFonts w:cstheme="minorHAnsi"/>
          <w:color w:val="FF0000"/>
          <w:u w:val="single"/>
        </w:rPr>
        <w:t>REMEMBER</w:t>
      </w:r>
      <w:r w:rsidRPr="0089197E">
        <w:rPr>
          <w:rFonts w:cstheme="minorHAnsi"/>
        </w:rPr>
        <w:t>, proper interpretations will carry majority of your marks! Be very precise with your interpretation.</w:t>
      </w:r>
    </w:p>
    <w:p w:rsidR="00417F25" w:rsidRPr="0089197E" w:rsidRDefault="00417F25" w:rsidP="00F56FEB">
      <w:pPr>
        <w:pStyle w:val="ListParagraph"/>
        <w:spacing w:after="0" w:line="240" w:lineRule="auto"/>
        <w:ind w:left="0"/>
        <w:jc w:val="both"/>
        <w:rPr>
          <w:rFonts w:cstheme="minorHAnsi"/>
          <w:b/>
          <w:bCs/>
          <w:smallCaps/>
          <w:shadow/>
          <w:sz w:val="12"/>
          <w:u w:val="single"/>
        </w:rPr>
      </w:pPr>
    </w:p>
    <w:p w:rsidR="005D1D34" w:rsidRPr="0089197E" w:rsidRDefault="00211F5B" w:rsidP="00F56FEB">
      <w:pPr>
        <w:pStyle w:val="ListParagraph"/>
        <w:spacing w:after="0" w:line="240" w:lineRule="auto"/>
        <w:ind w:left="0"/>
        <w:jc w:val="both"/>
        <w:rPr>
          <w:rFonts w:cstheme="minorHAnsi"/>
          <w:b/>
          <w:bCs/>
          <w:smallCaps/>
          <w:shadow/>
          <w:color w:val="404040" w:themeColor="text1" w:themeTint="BF"/>
          <w:u w:val="single"/>
        </w:rPr>
      </w:pPr>
      <w:r w:rsidRPr="0089197E">
        <w:rPr>
          <w:rFonts w:cstheme="minorHAnsi"/>
          <w:b/>
          <w:bCs/>
          <w:smallCaps/>
          <w:shadow/>
          <w:color w:val="404040" w:themeColor="text1" w:themeTint="BF"/>
          <w:u w:val="single"/>
        </w:rPr>
        <w:t xml:space="preserve">Integrity </w:t>
      </w:r>
      <w:r w:rsidR="005D1D34" w:rsidRPr="0089197E">
        <w:rPr>
          <w:rFonts w:cstheme="minorHAnsi"/>
          <w:b/>
          <w:bCs/>
          <w:smallCaps/>
          <w:shadow/>
          <w:color w:val="404040" w:themeColor="text1" w:themeTint="BF"/>
          <w:u w:val="single"/>
        </w:rPr>
        <w:t>Policy:</w:t>
      </w:r>
    </w:p>
    <w:p w:rsidR="005D1D34" w:rsidRPr="0089197E" w:rsidRDefault="0091473B" w:rsidP="00F56FEB">
      <w:pPr>
        <w:pStyle w:val="ListParagraph"/>
        <w:numPr>
          <w:ilvl w:val="0"/>
          <w:numId w:val="5"/>
        </w:numPr>
        <w:spacing w:after="0" w:line="240" w:lineRule="auto"/>
        <w:jc w:val="both"/>
        <w:rPr>
          <w:rFonts w:cstheme="minorHAnsi"/>
        </w:rPr>
      </w:pPr>
      <w:r w:rsidRPr="0089197E">
        <w:rPr>
          <w:rFonts w:cstheme="minorHAnsi"/>
        </w:rPr>
        <w:t xml:space="preserve">If any group </w:t>
      </w:r>
      <w:r w:rsidR="0089197E" w:rsidRPr="0089197E">
        <w:rPr>
          <w:rFonts w:cstheme="minorHAnsi"/>
        </w:rPr>
        <w:t>fou</w:t>
      </w:r>
      <w:r w:rsidR="00B47934" w:rsidRPr="0089197E">
        <w:rPr>
          <w:rFonts w:cstheme="minorHAnsi"/>
        </w:rPr>
        <w:t xml:space="preserve">nd guilty </w:t>
      </w:r>
      <w:r w:rsidR="005D1D34" w:rsidRPr="0089197E">
        <w:rPr>
          <w:rFonts w:cstheme="minorHAnsi"/>
        </w:rPr>
        <w:t xml:space="preserve">with any kind of plagiarism, the group as a whole will get "0" and further </w:t>
      </w:r>
      <w:r w:rsidRPr="0089197E">
        <w:rPr>
          <w:rFonts w:cstheme="minorHAnsi"/>
        </w:rPr>
        <w:t xml:space="preserve">steps would be taken according to the NSU plagiarism </w:t>
      </w:r>
      <w:r w:rsidR="005D1D34" w:rsidRPr="0089197E">
        <w:rPr>
          <w:rFonts w:cstheme="minorHAnsi"/>
        </w:rPr>
        <w:t>policy</w:t>
      </w:r>
      <w:r w:rsidRPr="0089197E">
        <w:rPr>
          <w:rFonts w:cstheme="minorHAnsi"/>
        </w:rPr>
        <w:t>.</w:t>
      </w:r>
    </w:p>
    <w:p w:rsidR="00211F5B" w:rsidRPr="0089197E" w:rsidRDefault="00211F5B" w:rsidP="00F56FEB">
      <w:pPr>
        <w:pStyle w:val="ListParagraph"/>
        <w:numPr>
          <w:ilvl w:val="0"/>
          <w:numId w:val="5"/>
        </w:numPr>
        <w:spacing w:after="0" w:line="240" w:lineRule="auto"/>
        <w:jc w:val="both"/>
        <w:rPr>
          <w:rFonts w:cstheme="minorHAnsi"/>
        </w:rPr>
      </w:pPr>
      <w:r w:rsidRPr="0089197E">
        <w:rPr>
          <w:rFonts w:cstheme="minorHAnsi"/>
        </w:rPr>
        <w:t>If you have any complain regarding any of your group members you are advised to notify me as soon as possible and of course before submitting the group project.</w:t>
      </w:r>
    </w:p>
    <w:p w:rsidR="00211F5B" w:rsidRPr="0089197E" w:rsidRDefault="0091473B" w:rsidP="00F56FEB">
      <w:pPr>
        <w:pStyle w:val="ListParagraph"/>
        <w:numPr>
          <w:ilvl w:val="0"/>
          <w:numId w:val="5"/>
        </w:numPr>
        <w:spacing w:after="0" w:line="240" w:lineRule="auto"/>
        <w:ind w:left="757"/>
        <w:jc w:val="both"/>
        <w:rPr>
          <w:rFonts w:cstheme="minorHAnsi"/>
        </w:rPr>
      </w:pPr>
      <w:r w:rsidRPr="0089197E">
        <w:rPr>
          <w:rFonts w:cstheme="minorHAnsi"/>
        </w:rPr>
        <w:t>For late su</w:t>
      </w:r>
      <w:r w:rsidR="00435F18" w:rsidRPr="0089197E">
        <w:rPr>
          <w:rFonts w:cstheme="minorHAnsi"/>
        </w:rPr>
        <w:t>bmission, you will be penalized with 10</w:t>
      </w:r>
      <w:r w:rsidRPr="0089197E">
        <w:rPr>
          <w:rFonts w:cstheme="minorHAnsi"/>
        </w:rPr>
        <w:t>% for each day</w:t>
      </w:r>
      <w:r w:rsidR="00D81BF8" w:rsidRPr="0089197E">
        <w:rPr>
          <w:rFonts w:cstheme="minorHAnsi"/>
        </w:rPr>
        <w:t xml:space="preserve"> of late submission</w:t>
      </w:r>
      <w:r w:rsidRPr="0089197E">
        <w:rPr>
          <w:rFonts w:cstheme="minorHAnsi"/>
        </w:rPr>
        <w:t>.</w:t>
      </w:r>
    </w:p>
    <w:p w:rsidR="00211F5B" w:rsidRPr="0089197E" w:rsidRDefault="00211F5B" w:rsidP="00F56FEB">
      <w:pPr>
        <w:pStyle w:val="ListParagraph"/>
        <w:spacing w:after="0" w:line="240" w:lineRule="auto"/>
        <w:ind w:left="757"/>
        <w:jc w:val="both"/>
        <w:rPr>
          <w:rFonts w:cstheme="minorHAnsi"/>
        </w:rPr>
      </w:pPr>
    </w:p>
    <w:p w:rsidR="0091473B" w:rsidRPr="0089197E" w:rsidRDefault="0091473B" w:rsidP="00F56FEB">
      <w:pPr>
        <w:pStyle w:val="ListParagraph"/>
        <w:spacing w:after="0" w:line="240" w:lineRule="auto"/>
        <w:ind w:left="757"/>
        <w:jc w:val="center"/>
        <w:rPr>
          <w:rFonts w:cstheme="minorHAnsi"/>
          <w:bCs/>
          <w:smallCaps/>
          <w:shadow/>
        </w:rPr>
      </w:pPr>
      <w:r w:rsidRPr="0089197E">
        <w:rPr>
          <w:rFonts w:cstheme="minorHAnsi"/>
          <w:b/>
          <w:smallCaps/>
          <w:shadow/>
          <w:u w:val="single"/>
        </w:rPr>
        <w:t>Submission Deadline:</w:t>
      </w:r>
      <w:r w:rsidR="0089197E" w:rsidRPr="0089197E">
        <w:rPr>
          <w:rFonts w:cstheme="minorHAnsi"/>
          <w:bCs/>
          <w:smallCaps/>
          <w:shadow/>
        </w:rPr>
        <w:t xml:space="preserve"> 1 week before final exam</w:t>
      </w:r>
    </w:p>
    <w:sectPr w:rsidR="0091473B" w:rsidRPr="0089197E" w:rsidSect="005D1D34">
      <w:pgSz w:w="11907" w:h="16839" w:code="9"/>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0F3" w:rsidRDefault="000C10F3" w:rsidP="0089197E">
      <w:pPr>
        <w:spacing w:after="0" w:line="240" w:lineRule="auto"/>
      </w:pPr>
      <w:r>
        <w:separator/>
      </w:r>
    </w:p>
  </w:endnote>
  <w:endnote w:type="continuationSeparator" w:id="1">
    <w:p w:rsidR="000C10F3" w:rsidRDefault="000C10F3" w:rsidP="00891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0F3" w:rsidRDefault="000C10F3" w:rsidP="0089197E">
      <w:pPr>
        <w:spacing w:after="0" w:line="240" w:lineRule="auto"/>
      </w:pPr>
      <w:r>
        <w:separator/>
      </w:r>
    </w:p>
  </w:footnote>
  <w:footnote w:type="continuationSeparator" w:id="1">
    <w:p w:rsidR="000C10F3" w:rsidRDefault="000C10F3" w:rsidP="00891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D87"/>
    <w:multiLevelType w:val="hybridMultilevel"/>
    <w:tmpl w:val="1D10710A"/>
    <w:lvl w:ilvl="0" w:tplc="22C67D8C">
      <w:start w:val="1"/>
      <w:numFmt w:val="bullet"/>
      <w:lvlText w:val=""/>
      <w:lvlJc w:val="left"/>
      <w:pPr>
        <w:ind w:left="720" w:hanging="360"/>
      </w:pPr>
      <w:rPr>
        <w:rFonts w:ascii="Wingdings" w:hAnsi="Wingdings" w:hint="default"/>
        <w:color w:val="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A1135"/>
    <w:multiLevelType w:val="hybridMultilevel"/>
    <w:tmpl w:val="854E9F7A"/>
    <w:lvl w:ilvl="0" w:tplc="952C5A6C">
      <w:start w:val="1"/>
      <w:numFmt w:val="bullet"/>
      <w:lvlText w:val=""/>
      <w:lvlJc w:val="left"/>
      <w:pPr>
        <w:ind w:left="720" w:hanging="360"/>
      </w:pPr>
      <w:rPr>
        <w:rFonts w:ascii="Wingdings" w:hAnsi="Wingdings" w:hint="default"/>
        <w:color w:val="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816F25"/>
    <w:multiLevelType w:val="hybridMultilevel"/>
    <w:tmpl w:val="4F46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239ED"/>
    <w:multiLevelType w:val="hybridMultilevel"/>
    <w:tmpl w:val="E162ED7E"/>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765324E2"/>
    <w:multiLevelType w:val="hybridMultilevel"/>
    <w:tmpl w:val="6A268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7B9D"/>
    <w:rsid w:val="0000278D"/>
    <w:rsid w:val="0000327B"/>
    <w:rsid w:val="00004974"/>
    <w:rsid w:val="0000712B"/>
    <w:rsid w:val="00010AFC"/>
    <w:rsid w:val="00012944"/>
    <w:rsid w:val="0001536B"/>
    <w:rsid w:val="000159F0"/>
    <w:rsid w:val="000265EA"/>
    <w:rsid w:val="000308C1"/>
    <w:rsid w:val="000318EC"/>
    <w:rsid w:val="0003679A"/>
    <w:rsid w:val="00047F46"/>
    <w:rsid w:val="00051BDE"/>
    <w:rsid w:val="00055A13"/>
    <w:rsid w:val="00061145"/>
    <w:rsid w:val="000621B1"/>
    <w:rsid w:val="0006318D"/>
    <w:rsid w:val="00063562"/>
    <w:rsid w:val="00063938"/>
    <w:rsid w:val="00063EA7"/>
    <w:rsid w:val="00066D60"/>
    <w:rsid w:val="00070EF8"/>
    <w:rsid w:val="0008749C"/>
    <w:rsid w:val="0009428C"/>
    <w:rsid w:val="000A5EE4"/>
    <w:rsid w:val="000B03B3"/>
    <w:rsid w:val="000C0484"/>
    <w:rsid w:val="000C10F3"/>
    <w:rsid w:val="000C3CBA"/>
    <w:rsid w:val="000C6E75"/>
    <w:rsid w:val="000D227E"/>
    <w:rsid w:val="000E5018"/>
    <w:rsid w:val="000E5D5A"/>
    <w:rsid w:val="000E67D3"/>
    <w:rsid w:val="000F72B8"/>
    <w:rsid w:val="00100CA1"/>
    <w:rsid w:val="00104E93"/>
    <w:rsid w:val="00111E4D"/>
    <w:rsid w:val="00120C07"/>
    <w:rsid w:val="00123E3C"/>
    <w:rsid w:val="001312C0"/>
    <w:rsid w:val="0013281C"/>
    <w:rsid w:val="00143A52"/>
    <w:rsid w:val="001503C6"/>
    <w:rsid w:val="0015383A"/>
    <w:rsid w:val="00153F0E"/>
    <w:rsid w:val="001542B4"/>
    <w:rsid w:val="001614E6"/>
    <w:rsid w:val="001616C2"/>
    <w:rsid w:val="00165656"/>
    <w:rsid w:val="001665C8"/>
    <w:rsid w:val="00180B5F"/>
    <w:rsid w:val="001850E8"/>
    <w:rsid w:val="00191BA1"/>
    <w:rsid w:val="00193338"/>
    <w:rsid w:val="00195601"/>
    <w:rsid w:val="001A07C5"/>
    <w:rsid w:val="001A6858"/>
    <w:rsid w:val="001B2BB2"/>
    <w:rsid w:val="001B5A8F"/>
    <w:rsid w:val="001C3A31"/>
    <w:rsid w:val="001C4297"/>
    <w:rsid w:val="001D3B44"/>
    <w:rsid w:val="001D4145"/>
    <w:rsid w:val="001D7A80"/>
    <w:rsid w:val="001E28B5"/>
    <w:rsid w:val="001F1504"/>
    <w:rsid w:val="001F5D32"/>
    <w:rsid w:val="001F6A99"/>
    <w:rsid w:val="00206C8C"/>
    <w:rsid w:val="00210B79"/>
    <w:rsid w:val="0021175C"/>
    <w:rsid w:val="00211F5B"/>
    <w:rsid w:val="00212706"/>
    <w:rsid w:val="00213B2F"/>
    <w:rsid w:val="00216171"/>
    <w:rsid w:val="00217D20"/>
    <w:rsid w:val="00227408"/>
    <w:rsid w:val="00230898"/>
    <w:rsid w:val="002423CD"/>
    <w:rsid w:val="00242481"/>
    <w:rsid w:val="0025331F"/>
    <w:rsid w:val="00257D12"/>
    <w:rsid w:val="00281939"/>
    <w:rsid w:val="00293DC9"/>
    <w:rsid w:val="002A38FE"/>
    <w:rsid w:val="002A7844"/>
    <w:rsid w:val="002B6BD0"/>
    <w:rsid w:val="002B6CDF"/>
    <w:rsid w:val="002C11B0"/>
    <w:rsid w:val="002D1E1E"/>
    <w:rsid w:val="002D1F79"/>
    <w:rsid w:val="002D4424"/>
    <w:rsid w:val="002E24A7"/>
    <w:rsid w:val="002E4F25"/>
    <w:rsid w:val="002F1F4E"/>
    <w:rsid w:val="003023A6"/>
    <w:rsid w:val="00303230"/>
    <w:rsid w:val="0030517B"/>
    <w:rsid w:val="00305B28"/>
    <w:rsid w:val="00315196"/>
    <w:rsid w:val="00316FFD"/>
    <w:rsid w:val="00322522"/>
    <w:rsid w:val="003232B3"/>
    <w:rsid w:val="00323355"/>
    <w:rsid w:val="00332B7F"/>
    <w:rsid w:val="00334B67"/>
    <w:rsid w:val="00336882"/>
    <w:rsid w:val="003451F6"/>
    <w:rsid w:val="00354BB4"/>
    <w:rsid w:val="003651A1"/>
    <w:rsid w:val="00366695"/>
    <w:rsid w:val="00366C66"/>
    <w:rsid w:val="00371749"/>
    <w:rsid w:val="00373D69"/>
    <w:rsid w:val="00375CBB"/>
    <w:rsid w:val="00376B30"/>
    <w:rsid w:val="00382FA8"/>
    <w:rsid w:val="00387349"/>
    <w:rsid w:val="0039072D"/>
    <w:rsid w:val="00394427"/>
    <w:rsid w:val="00396DD7"/>
    <w:rsid w:val="003A578D"/>
    <w:rsid w:val="003B0D22"/>
    <w:rsid w:val="003B6E77"/>
    <w:rsid w:val="003C0B3D"/>
    <w:rsid w:val="003D2274"/>
    <w:rsid w:val="003D7BD9"/>
    <w:rsid w:val="003D7C43"/>
    <w:rsid w:val="003E202E"/>
    <w:rsid w:val="003F75A6"/>
    <w:rsid w:val="00406C7C"/>
    <w:rsid w:val="00410B56"/>
    <w:rsid w:val="00417F25"/>
    <w:rsid w:val="00420CD6"/>
    <w:rsid w:val="004218B3"/>
    <w:rsid w:val="00422F6B"/>
    <w:rsid w:val="0042578F"/>
    <w:rsid w:val="00432151"/>
    <w:rsid w:val="00434C98"/>
    <w:rsid w:val="00435F18"/>
    <w:rsid w:val="0044652C"/>
    <w:rsid w:val="00446995"/>
    <w:rsid w:val="00447C90"/>
    <w:rsid w:val="004505ED"/>
    <w:rsid w:val="00452998"/>
    <w:rsid w:val="004558DF"/>
    <w:rsid w:val="004638B3"/>
    <w:rsid w:val="00463EAB"/>
    <w:rsid w:val="00465268"/>
    <w:rsid w:val="00465BDE"/>
    <w:rsid w:val="004671B3"/>
    <w:rsid w:val="0047131E"/>
    <w:rsid w:val="00472176"/>
    <w:rsid w:val="00472B91"/>
    <w:rsid w:val="00476A8C"/>
    <w:rsid w:val="00485731"/>
    <w:rsid w:val="00485B1C"/>
    <w:rsid w:val="0049178F"/>
    <w:rsid w:val="00495D8B"/>
    <w:rsid w:val="004A5651"/>
    <w:rsid w:val="004B0E3C"/>
    <w:rsid w:val="004B35B8"/>
    <w:rsid w:val="004B4E89"/>
    <w:rsid w:val="004B73AA"/>
    <w:rsid w:val="004C10DD"/>
    <w:rsid w:val="004C61EC"/>
    <w:rsid w:val="004C6328"/>
    <w:rsid w:val="004D02DE"/>
    <w:rsid w:val="004D0C06"/>
    <w:rsid w:val="004D279D"/>
    <w:rsid w:val="004D5527"/>
    <w:rsid w:val="004D65A9"/>
    <w:rsid w:val="004E2FEF"/>
    <w:rsid w:val="005259B7"/>
    <w:rsid w:val="00540C2F"/>
    <w:rsid w:val="00544973"/>
    <w:rsid w:val="00546F3F"/>
    <w:rsid w:val="00553DA0"/>
    <w:rsid w:val="00563DE2"/>
    <w:rsid w:val="00565D54"/>
    <w:rsid w:val="00573301"/>
    <w:rsid w:val="005759E1"/>
    <w:rsid w:val="005777AC"/>
    <w:rsid w:val="005810F6"/>
    <w:rsid w:val="00584464"/>
    <w:rsid w:val="00586C2E"/>
    <w:rsid w:val="00592147"/>
    <w:rsid w:val="005A4BCA"/>
    <w:rsid w:val="005A7DF6"/>
    <w:rsid w:val="005D0691"/>
    <w:rsid w:val="005D1789"/>
    <w:rsid w:val="005D1D34"/>
    <w:rsid w:val="005D6C3A"/>
    <w:rsid w:val="005D7D39"/>
    <w:rsid w:val="005E2D92"/>
    <w:rsid w:val="005E7914"/>
    <w:rsid w:val="005F2619"/>
    <w:rsid w:val="00602149"/>
    <w:rsid w:val="006025C5"/>
    <w:rsid w:val="0061095B"/>
    <w:rsid w:val="006218E7"/>
    <w:rsid w:val="00630F20"/>
    <w:rsid w:val="0063220A"/>
    <w:rsid w:val="00634AE8"/>
    <w:rsid w:val="0067109C"/>
    <w:rsid w:val="006726A8"/>
    <w:rsid w:val="006764C9"/>
    <w:rsid w:val="006765F0"/>
    <w:rsid w:val="00683290"/>
    <w:rsid w:val="006848D3"/>
    <w:rsid w:val="00686DF5"/>
    <w:rsid w:val="00687CB3"/>
    <w:rsid w:val="00697FB3"/>
    <w:rsid w:val="006A152D"/>
    <w:rsid w:val="006B6152"/>
    <w:rsid w:val="006B66FB"/>
    <w:rsid w:val="006C322A"/>
    <w:rsid w:val="006C4F9E"/>
    <w:rsid w:val="006C7EFC"/>
    <w:rsid w:val="006E5720"/>
    <w:rsid w:val="006E5B18"/>
    <w:rsid w:val="006F18A5"/>
    <w:rsid w:val="00700703"/>
    <w:rsid w:val="00712F84"/>
    <w:rsid w:val="0071328D"/>
    <w:rsid w:val="00723AE5"/>
    <w:rsid w:val="0072673B"/>
    <w:rsid w:val="007277B0"/>
    <w:rsid w:val="00730A4E"/>
    <w:rsid w:val="00733D86"/>
    <w:rsid w:val="00734CC0"/>
    <w:rsid w:val="00734D59"/>
    <w:rsid w:val="00735583"/>
    <w:rsid w:val="007359DB"/>
    <w:rsid w:val="00737250"/>
    <w:rsid w:val="00742D4C"/>
    <w:rsid w:val="00745E0A"/>
    <w:rsid w:val="00746522"/>
    <w:rsid w:val="00747314"/>
    <w:rsid w:val="00751714"/>
    <w:rsid w:val="00751FE0"/>
    <w:rsid w:val="00752578"/>
    <w:rsid w:val="007563A0"/>
    <w:rsid w:val="00766E72"/>
    <w:rsid w:val="00770203"/>
    <w:rsid w:val="0077678E"/>
    <w:rsid w:val="00782509"/>
    <w:rsid w:val="00792E4C"/>
    <w:rsid w:val="0079377F"/>
    <w:rsid w:val="0079581E"/>
    <w:rsid w:val="00796137"/>
    <w:rsid w:val="00797B7E"/>
    <w:rsid w:val="007A3535"/>
    <w:rsid w:val="007B57AB"/>
    <w:rsid w:val="007B7844"/>
    <w:rsid w:val="007C65DC"/>
    <w:rsid w:val="007C6CEB"/>
    <w:rsid w:val="007D2ED6"/>
    <w:rsid w:val="007D348A"/>
    <w:rsid w:val="007D56DF"/>
    <w:rsid w:val="007D776F"/>
    <w:rsid w:val="007E4019"/>
    <w:rsid w:val="007E40AB"/>
    <w:rsid w:val="007E7292"/>
    <w:rsid w:val="007E77BE"/>
    <w:rsid w:val="007F24E5"/>
    <w:rsid w:val="007F5BD0"/>
    <w:rsid w:val="00800360"/>
    <w:rsid w:val="00800946"/>
    <w:rsid w:val="00813A4B"/>
    <w:rsid w:val="00820B51"/>
    <w:rsid w:val="0082560E"/>
    <w:rsid w:val="00837898"/>
    <w:rsid w:val="008440D0"/>
    <w:rsid w:val="00847857"/>
    <w:rsid w:val="008506E7"/>
    <w:rsid w:val="00851000"/>
    <w:rsid w:val="00856AD5"/>
    <w:rsid w:val="00863C86"/>
    <w:rsid w:val="008649C7"/>
    <w:rsid w:val="00870142"/>
    <w:rsid w:val="008734E7"/>
    <w:rsid w:val="0087549A"/>
    <w:rsid w:val="00887C61"/>
    <w:rsid w:val="0089197E"/>
    <w:rsid w:val="00897CFE"/>
    <w:rsid w:val="008A1C13"/>
    <w:rsid w:val="008A3ECB"/>
    <w:rsid w:val="008A596C"/>
    <w:rsid w:val="008A6706"/>
    <w:rsid w:val="008B3A81"/>
    <w:rsid w:val="008C08DA"/>
    <w:rsid w:val="008C4021"/>
    <w:rsid w:val="008C5F91"/>
    <w:rsid w:val="008D10C8"/>
    <w:rsid w:val="008D2B28"/>
    <w:rsid w:val="008E3744"/>
    <w:rsid w:val="008E4CE1"/>
    <w:rsid w:val="008F1093"/>
    <w:rsid w:val="008F5023"/>
    <w:rsid w:val="00905019"/>
    <w:rsid w:val="009076BF"/>
    <w:rsid w:val="00907A86"/>
    <w:rsid w:val="00907D1D"/>
    <w:rsid w:val="00911FE2"/>
    <w:rsid w:val="0091473B"/>
    <w:rsid w:val="009153C1"/>
    <w:rsid w:val="0091668A"/>
    <w:rsid w:val="00922DBB"/>
    <w:rsid w:val="00943D3A"/>
    <w:rsid w:val="00945962"/>
    <w:rsid w:val="009514B9"/>
    <w:rsid w:val="00961AB5"/>
    <w:rsid w:val="00966244"/>
    <w:rsid w:val="00972B9E"/>
    <w:rsid w:val="00976FFE"/>
    <w:rsid w:val="00981E81"/>
    <w:rsid w:val="00985965"/>
    <w:rsid w:val="00995DC2"/>
    <w:rsid w:val="009960E5"/>
    <w:rsid w:val="00997B02"/>
    <w:rsid w:val="009A078E"/>
    <w:rsid w:val="009A1F4E"/>
    <w:rsid w:val="009A3929"/>
    <w:rsid w:val="009B56B2"/>
    <w:rsid w:val="009C04C7"/>
    <w:rsid w:val="009D0157"/>
    <w:rsid w:val="009E0757"/>
    <w:rsid w:val="009E2FF8"/>
    <w:rsid w:val="009E3201"/>
    <w:rsid w:val="009F0EFB"/>
    <w:rsid w:val="00A01375"/>
    <w:rsid w:val="00A01634"/>
    <w:rsid w:val="00A25016"/>
    <w:rsid w:val="00A26A5D"/>
    <w:rsid w:val="00A36D7B"/>
    <w:rsid w:val="00A45D24"/>
    <w:rsid w:val="00A50B4A"/>
    <w:rsid w:val="00A61639"/>
    <w:rsid w:val="00A62540"/>
    <w:rsid w:val="00A82431"/>
    <w:rsid w:val="00A9170B"/>
    <w:rsid w:val="00AA0AE1"/>
    <w:rsid w:val="00AB7BF2"/>
    <w:rsid w:val="00AC0BBD"/>
    <w:rsid w:val="00AC2581"/>
    <w:rsid w:val="00AC4DEF"/>
    <w:rsid w:val="00AC63F7"/>
    <w:rsid w:val="00AD2F09"/>
    <w:rsid w:val="00AD797E"/>
    <w:rsid w:val="00AE43BF"/>
    <w:rsid w:val="00AE6E01"/>
    <w:rsid w:val="00AF0611"/>
    <w:rsid w:val="00AF23C7"/>
    <w:rsid w:val="00AF4A8B"/>
    <w:rsid w:val="00B0023F"/>
    <w:rsid w:val="00B062F2"/>
    <w:rsid w:val="00B06AE2"/>
    <w:rsid w:val="00B14FA8"/>
    <w:rsid w:val="00B17971"/>
    <w:rsid w:val="00B22D4B"/>
    <w:rsid w:val="00B239E8"/>
    <w:rsid w:val="00B2511A"/>
    <w:rsid w:val="00B312E9"/>
    <w:rsid w:val="00B327C4"/>
    <w:rsid w:val="00B3382D"/>
    <w:rsid w:val="00B47934"/>
    <w:rsid w:val="00B62CDE"/>
    <w:rsid w:val="00B64246"/>
    <w:rsid w:val="00B64A32"/>
    <w:rsid w:val="00B724FE"/>
    <w:rsid w:val="00B76443"/>
    <w:rsid w:val="00B80DBB"/>
    <w:rsid w:val="00B82C75"/>
    <w:rsid w:val="00B8626E"/>
    <w:rsid w:val="00B8749B"/>
    <w:rsid w:val="00B928A1"/>
    <w:rsid w:val="00BA38B3"/>
    <w:rsid w:val="00BB434E"/>
    <w:rsid w:val="00BC030B"/>
    <w:rsid w:val="00BC0E4A"/>
    <w:rsid w:val="00BC16A0"/>
    <w:rsid w:val="00BC4ABD"/>
    <w:rsid w:val="00BC5388"/>
    <w:rsid w:val="00BC60B3"/>
    <w:rsid w:val="00BC701A"/>
    <w:rsid w:val="00BD21A5"/>
    <w:rsid w:val="00BD3E15"/>
    <w:rsid w:val="00BE1357"/>
    <w:rsid w:val="00BE363D"/>
    <w:rsid w:val="00BE47C5"/>
    <w:rsid w:val="00BE54F4"/>
    <w:rsid w:val="00C04CA2"/>
    <w:rsid w:val="00C04DFA"/>
    <w:rsid w:val="00C130DF"/>
    <w:rsid w:val="00C20524"/>
    <w:rsid w:val="00C209EA"/>
    <w:rsid w:val="00C21461"/>
    <w:rsid w:val="00C243F3"/>
    <w:rsid w:val="00C275F2"/>
    <w:rsid w:val="00C31159"/>
    <w:rsid w:val="00C414AF"/>
    <w:rsid w:val="00C60D7F"/>
    <w:rsid w:val="00C616CA"/>
    <w:rsid w:val="00C71302"/>
    <w:rsid w:val="00C71FE4"/>
    <w:rsid w:val="00C75AD1"/>
    <w:rsid w:val="00C7646A"/>
    <w:rsid w:val="00C800E9"/>
    <w:rsid w:val="00C87A83"/>
    <w:rsid w:val="00C924A2"/>
    <w:rsid w:val="00C94C79"/>
    <w:rsid w:val="00CA2767"/>
    <w:rsid w:val="00CA3152"/>
    <w:rsid w:val="00CB1C33"/>
    <w:rsid w:val="00CB2EFE"/>
    <w:rsid w:val="00CC00E1"/>
    <w:rsid w:val="00CC34D5"/>
    <w:rsid w:val="00CC52D7"/>
    <w:rsid w:val="00CD1BC6"/>
    <w:rsid w:val="00CD2ED7"/>
    <w:rsid w:val="00CD4D1E"/>
    <w:rsid w:val="00CD69AC"/>
    <w:rsid w:val="00CD74E5"/>
    <w:rsid w:val="00CE04F8"/>
    <w:rsid w:val="00CE0DBF"/>
    <w:rsid w:val="00CE0FCB"/>
    <w:rsid w:val="00CE6FFA"/>
    <w:rsid w:val="00D10221"/>
    <w:rsid w:val="00D211A0"/>
    <w:rsid w:val="00D31AF9"/>
    <w:rsid w:val="00D37207"/>
    <w:rsid w:val="00D40037"/>
    <w:rsid w:val="00D45997"/>
    <w:rsid w:val="00D62006"/>
    <w:rsid w:val="00D62317"/>
    <w:rsid w:val="00D63F20"/>
    <w:rsid w:val="00D642F0"/>
    <w:rsid w:val="00D64DF4"/>
    <w:rsid w:val="00D70943"/>
    <w:rsid w:val="00D75F64"/>
    <w:rsid w:val="00D81BF8"/>
    <w:rsid w:val="00D86DCA"/>
    <w:rsid w:val="00D876C4"/>
    <w:rsid w:val="00D960E8"/>
    <w:rsid w:val="00D97B9D"/>
    <w:rsid w:val="00DA3825"/>
    <w:rsid w:val="00DC0478"/>
    <w:rsid w:val="00DC17AE"/>
    <w:rsid w:val="00DC1E36"/>
    <w:rsid w:val="00DE22B2"/>
    <w:rsid w:val="00DE4C4C"/>
    <w:rsid w:val="00DE5CB6"/>
    <w:rsid w:val="00DE74EC"/>
    <w:rsid w:val="00E03078"/>
    <w:rsid w:val="00E030FE"/>
    <w:rsid w:val="00E140FC"/>
    <w:rsid w:val="00E213BE"/>
    <w:rsid w:val="00E24628"/>
    <w:rsid w:val="00E2581F"/>
    <w:rsid w:val="00E270EA"/>
    <w:rsid w:val="00E41737"/>
    <w:rsid w:val="00E42D19"/>
    <w:rsid w:val="00E44C49"/>
    <w:rsid w:val="00E44E5C"/>
    <w:rsid w:val="00E46F9C"/>
    <w:rsid w:val="00E52D18"/>
    <w:rsid w:val="00E56CBC"/>
    <w:rsid w:val="00E623D4"/>
    <w:rsid w:val="00E65A0B"/>
    <w:rsid w:val="00E67346"/>
    <w:rsid w:val="00E75106"/>
    <w:rsid w:val="00E7574A"/>
    <w:rsid w:val="00E833D7"/>
    <w:rsid w:val="00E90CD2"/>
    <w:rsid w:val="00E911F8"/>
    <w:rsid w:val="00E92BAD"/>
    <w:rsid w:val="00E93728"/>
    <w:rsid w:val="00EA3F99"/>
    <w:rsid w:val="00EA48ED"/>
    <w:rsid w:val="00EB158B"/>
    <w:rsid w:val="00ED07A4"/>
    <w:rsid w:val="00ED5D46"/>
    <w:rsid w:val="00ED7195"/>
    <w:rsid w:val="00EE15D8"/>
    <w:rsid w:val="00EF0CA0"/>
    <w:rsid w:val="00EF18AA"/>
    <w:rsid w:val="00EF1F87"/>
    <w:rsid w:val="00EF435F"/>
    <w:rsid w:val="00EF59AF"/>
    <w:rsid w:val="00F005D5"/>
    <w:rsid w:val="00F026EC"/>
    <w:rsid w:val="00F02BE6"/>
    <w:rsid w:val="00F06EE6"/>
    <w:rsid w:val="00F12FA1"/>
    <w:rsid w:val="00F144D8"/>
    <w:rsid w:val="00F24C6E"/>
    <w:rsid w:val="00F257E3"/>
    <w:rsid w:val="00F26C87"/>
    <w:rsid w:val="00F27EC8"/>
    <w:rsid w:val="00F30741"/>
    <w:rsid w:val="00F30BA2"/>
    <w:rsid w:val="00F31E89"/>
    <w:rsid w:val="00F3644C"/>
    <w:rsid w:val="00F505F5"/>
    <w:rsid w:val="00F524D7"/>
    <w:rsid w:val="00F56997"/>
    <w:rsid w:val="00F56FEB"/>
    <w:rsid w:val="00F652A0"/>
    <w:rsid w:val="00F701D9"/>
    <w:rsid w:val="00F74422"/>
    <w:rsid w:val="00F77FFA"/>
    <w:rsid w:val="00F80B27"/>
    <w:rsid w:val="00F96E24"/>
    <w:rsid w:val="00FB0CB7"/>
    <w:rsid w:val="00FB4C80"/>
    <w:rsid w:val="00FC0441"/>
    <w:rsid w:val="00FC6530"/>
    <w:rsid w:val="00FD74F3"/>
    <w:rsid w:val="00FE07C7"/>
    <w:rsid w:val="00FE0F11"/>
    <w:rsid w:val="00FE2EB0"/>
    <w:rsid w:val="00FE4C63"/>
    <w:rsid w:val="00FE659B"/>
    <w:rsid w:val="00FF477F"/>
    <w:rsid w:val="00FF5369"/>
    <w:rsid w:val="00FF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eaeaea"/>
      <o:colormenu v:ext="edit" fillcolor="#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F6"/>
    <w:pPr>
      <w:ind w:left="720"/>
      <w:contextualSpacing/>
    </w:pPr>
  </w:style>
  <w:style w:type="paragraph" w:styleId="Header">
    <w:name w:val="header"/>
    <w:basedOn w:val="Normal"/>
    <w:link w:val="HeaderChar"/>
    <w:uiPriority w:val="99"/>
    <w:semiHidden/>
    <w:unhideWhenUsed/>
    <w:rsid w:val="00891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97E"/>
  </w:style>
  <w:style w:type="paragraph" w:styleId="Footer">
    <w:name w:val="footer"/>
    <w:basedOn w:val="Normal"/>
    <w:link w:val="FooterChar"/>
    <w:uiPriority w:val="99"/>
    <w:semiHidden/>
    <w:unhideWhenUsed/>
    <w:rsid w:val="00891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9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prapan</dc:creator>
  <cp:lastModifiedBy>Hp</cp:lastModifiedBy>
  <cp:revision>3</cp:revision>
  <dcterms:created xsi:type="dcterms:W3CDTF">2016-06-16T07:38:00Z</dcterms:created>
  <dcterms:modified xsi:type="dcterms:W3CDTF">2016-06-16T07:38:00Z</dcterms:modified>
</cp:coreProperties>
</file>